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FE1ED" w14:textId="77777777" w:rsidR="00D359C6" w:rsidRPr="00D359C6" w:rsidRDefault="00D359C6" w:rsidP="00D359C6">
      <w:pPr>
        <w:spacing w:after="200" w:line="276" w:lineRule="auto"/>
        <w:contextualSpacing/>
        <w:jc w:val="center"/>
        <w:outlineLvl w:val="0"/>
        <w:rPr>
          <w:rFonts w:ascii="Aptos" w:eastAsia="Times New Roman" w:hAnsi="Aptos" w:cs="Times New Roman"/>
          <w:b/>
          <w:bCs/>
          <w:kern w:val="0"/>
          <w:sz w:val="28"/>
          <w:szCs w:val="28"/>
          <w14:ligatures w14:val="none"/>
        </w:rPr>
      </w:pPr>
      <w:r w:rsidRPr="00D359C6">
        <w:rPr>
          <w:rFonts w:ascii="Aptos" w:eastAsia="Times New Roman" w:hAnsi="Aptos" w:cs="Times New Roman"/>
          <w:b/>
          <w:bCs/>
          <w:kern w:val="0"/>
          <w:sz w:val="28"/>
          <w:szCs w:val="28"/>
          <w14:ligatures w14:val="none"/>
        </w:rPr>
        <w:t>Suggested Script for Introducing the Puzzle Activity</w:t>
      </w:r>
    </w:p>
    <w:p w14:paraId="5B3B1517" w14:textId="77777777" w:rsidR="00D359C6" w:rsidRPr="00D359C6" w:rsidRDefault="00D359C6" w:rsidP="00D359C6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14:ligatures w14:val="none"/>
        </w:rPr>
      </w:pPr>
      <w:r w:rsidRPr="00D359C6">
        <w:rPr>
          <w:rFonts w:ascii="Aptos" w:eastAsia="Times New Roman" w:hAnsi="Aptos" w:cs="Times New Roman"/>
          <w:i/>
          <w:iCs/>
          <w:kern w:val="0"/>
          <w:sz w:val="22"/>
          <w:szCs w:val="22"/>
          <w14:ligatures w14:val="none"/>
        </w:rPr>
        <w:t>"Before we get too deep into data and measurement, we’re going to start with something simple—but surprisingly insightful. Each group has a small puzzle in front of them. Go ahead and try to put it together. It shouldn’t take long!"</w:t>
      </w:r>
    </w:p>
    <w:p w14:paraId="04A504F3" w14:textId="77777777" w:rsidR="00D359C6" w:rsidRPr="00D359C6" w:rsidRDefault="00D359C6" w:rsidP="00D359C6">
      <w:pPr>
        <w:spacing w:beforeAutospacing="1" w:after="200" w:afterAutospacing="1" w:line="240" w:lineRule="auto"/>
        <w:rPr>
          <w:rFonts w:ascii="Aptos" w:eastAsia="Times New Roman" w:hAnsi="Aptos" w:cs="Times New Roman"/>
          <w:i/>
          <w:iCs/>
          <w:kern w:val="0"/>
          <w:sz w:val="22"/>
          <w:szCs w:val="22"/>
          <w14:ligatures w14:val="none"/>
        </w:rPr>
      </w:pPr>
    </w:p>
    <w:p w14:paraId="49BB9FD7" w14:textId="77777777" w:rsidR="00D359C6" w:rsidRPr="00D359C6" w:rsidRDefault="00D359C6" w:rsidP="00D359C6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14:ligatures w14:val="none"/>
        </w:rPr>
      </w:pPr>
      <w:r w:rsidRPr="00D359C6">
        <w:rPr>
          <w:rFonts w:ascii="Aptos" w:eastAsia="Times New Roman" w:hAnsi="Aptos" w:cs="Times New Roman"/>
          <w:i/>
          <w:iCs/>
          <w:kern w:val="0"/>
          <w:sz w:val="22"/>
          <w:szCs w:val="22"/>
          <w14:ligatures w14:val="none"/>
        </w:rPr>
        <w:t xml:space="preserve">[Allow time for puzzling. As groups </w:t>
      </w:r>
      <w:proofErr w:type="gramStart"/>
      <w:r w:rsidRPr="00D359C6">
        <w:rPr>
          <w:rFonts w:ascii="Aptos" w:eastAsia="Times New Roman" w:hAnsi="Aptos" w:cs="Times New Roman"/>
          <w:i/>
          <w:iCs/>
          <w:kern w:val="0"/>
          <w:sz w:val="22"/>
          <w:szCs w:val="22"/>
          <w14:ligatures w14:val="none"/>
        </w:rPr>
        <w:t>begin to notice</w:t>
      </w:r>
      <w:proofErr w:type="gramEnd"/>
      <w:r w:rsidRPr="00D359C6">
        <w:rPr>
          <w:rFonts w:ascii="Aptos" w:eastAsia="Times New Roman" w:hAnsi="Aptos" w:cs="Times New Roman"/>
          <w:i/>
          <w:iCs/>
          <w:kern w:val="0"/>
          <w:sz w:val="22"/>
          <w:szCs w:val="22"/>
          <w14:ligatures w14:val="none"/>
        </w:rPr>
        <w:t xml:space="preserve"> something’s off...]</w:t>
      </w:r>
    </w:p>
    <w:p w14:paraId="3DEFD279" w14:textId="77777777" w:rsidR="00D359C6" w:rsidRPr="00D359C6" w:rsidRDefault="00D359C6" w:rsidP="00D359C6">
      <w:pPr>
        <w:spacing w:beforeAutospacing="1" w:after="200" w:afterAutospacing="1" w:line="240" w:lineRule="auto"/>
        <w:rPr>
          <w:rFonts w:ascii="Aptos" w:eastAsia="Times New Roman" w:hAnsi="Aptos" w:cs="Times New Roman"/>
          <w:i/>
          <w:iCs/>
          <w:kern w:val="0"/>
          <w:sz w:val="22"/>
          <w:szCs w:val="22"/>
          <w14:ligatures w14:val="none"/>
        </w:rPr>
      </w:pPr>
    </w:p>
    <w:p w14:paraId="62DD6978" w14:textId="1C52C32B" w:rsidR="0029386F" w:rsidRPr="00D359C6" w:rsidRDefault="00D359C6" w:rsidP="00D359C6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14:ligatures w14:val="none"/>
        </w:rPr>
      </w:pPr>
      <w:r w:rsidRPr="00D359C6">
        <w:rPr>
          <w:rFonts w:ascii="Aptos" w:eastAsia="Times New Roman" w:hAnsi="Aptos" w:cs="Times New Roman"/>
          <w:i/>
          <w:iCs/>
          <w:kern w:val="0"/>
          <w:sz w:val="22"/>
          <w:szCs w:val="22"/>
          <w14:ligatures w14:val="none"/>
        </w:rPr>
        <w:t xml:space="preserve">"Some of you are noticing that something doesn’t quite add up. Maybe a piece is missing. Maybe a piece doesn’t fit. That’s not an accident. It’s </w:t>
      </w:r>
      <w:proofErr w:type="gramStart"/>
      <w:r w:rsidRPr="00D359C6">
        <w:rPr>
          <w:rFonts w:ascii="Aptos" w:eastAsia="Times New Roman" w:hAnsi="Aptos" w:cs="Times New Roman"/>
          <w:i/>
          <w:iCs/>
          <w:kern w:val="0"/>
          <w:sz w:val="22"/>
          <w:szCs w:val="22"/>
          <w14:ligatures w14:val="none"/>
        </w:rPr>
        <w:t>actually a</w:t>
      </w:r>
      <w:proofErr w:type="gramEnd"/>
      <w:r w:rsidRPr="00D359C6">
        <w:rPr>
          <w:rFonts w:ascii="Aptos" w:eastAsia="Times New Roman" w:hAnsi="Aptos" w:cs="Times New Roman"/>
          <w:i/>
          <w:iCs/>
          <w:kern w:val="0"/>
          <w:sz w:val="22"/>
          <w:szCs w:val="22"/>
          <w14:ligatures w14:val="none"/>
        </w:rPr>
        <w:t xml:space="preserve"> reflection of what can happen in quality improvement work—when a critical perspective is missing, the system feels just slightly… off. Today, we’re going to explore what it means to find that missing piece: the client voice."</w:t>
      </w:r>
    </w:p>
    <w:sectPr w:rsidR="0029386F" w:rsidRPr="00D359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59C6"/>
    <w:rsid w:val="00132278"/>
    <w:rsid w:val="00133CEB"/>
    <w:rsid w:val="001543F0"/>
    <w:rsid w:val="0029386F"/>
    <w:rsid w:val="00774558"/>
    <w:rsid w:val="00A17CAF"/>
    <w:rsid w:val="00A8105C"/>
    <w:rsid w:val="00AC212C"/>
    <w:rsid w:val="00D3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E4764"/>
  <w15:chartTrackingRefBased/>
  <w15:docId w15:val="{BDEB52A0-ABDC-430C-9285-3E7A80A41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359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359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359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359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59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359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359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359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359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59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359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359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59C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59C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359C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359C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359C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359C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359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59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359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359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359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359C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359C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359C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59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59C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359C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8e2d4aa-82b4-4990-9cc9-62f127a8b98e" xsi:nil="true"/>
    <Uploaded_x003f_ xmlns="3d08f88c-c528-4687-9825-01ac2261760e" xsi:nil="true"/>
    <lcf76f155ced4ddcb4097134ff3c332f xmlns="3d08f88c-c528-4687-9825-01ac2261760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DB35505E685247B2ED463799F52159" ma:contentTypeVersion="22" ma:contentTypeDescription="Create a new document." ma:contentTypeScope="" ma:versionID="607ed4181fd3f9c940ccaf83e9a1bd7b">
  <xsd:schema xmlns:xsd="http://www.w3.org/2001/XMLSchema" xmlns:xs="http://www.w3.org/2001/XMLSchema" xmlns:p="http://schemas.microsoft.com/office/2006/metadata/properties" xmlns:ns2="3d08f88c-c528-4687-9825-01ac2261760e" xmlns:ns3="88e2d4aa-82b4-4990-9cc9-62f127a8b98e" targetNamespace="http://schemas.microsoft.com/office/2006/metadata/properties" ma:root="true" ma:fieldsID="44472a10f64fe1710e3b26b210e3f8d5" ns2:_="" ns3:_="">
    <xsd:import namespace="3d08f88c-c528-4687-9825-01ac2261760e"/>
    <xsd:import namespace="88e2d4aa-82b4-4990-9cc9-62f127a8b9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Uploaded_x003f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08f88c-c528-4687-9825-01ac22617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5de9b5d-1f77-45c7-af8c-245b5587c6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Uploaded_x003f_" ma:index="25" nillable="true" ma:displayName="Uploaded?" ma:format="Dropdown" ma:internalName="Uploaded_x003f_">
      <xsd:simpleType>
        <xsd:restriction base="dms:Choice">
          <xsd:enumeration value="Yes"/>
          <xsd:enumeration value="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e2d4aa-82b4-4990-9cc9-62f127a8b98e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1959e723-d88c-4522-9b03-1040e79ef39b}" ma:internalName="TaxCatchAll" ma:showField="CatchAllData" ma:web="88e2d4aa-82b4-4990-9cc9-62f127a8b9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40C3D4-B97E-4C57-B16A-6AED8998B354}">
  <ds:schemaRefs>
    <ds:schemaRef ds:uri="http://schemas.microsoft.com/office/2006/metadata/properties"/>
    <ds:schemaRef ds:uri="http://schemas.microsoft.com/office/infopath/2007/PartnerControls"/>
    <ds:schemaRef ds:uri="88e2d4aa-82b4-4990-9cc9-62f127a8b98e"/>
    <ds:schemaRef ds:uri="3d08f88c-c528-4687-9825-01ac2261760e"/>
  </ds:schemaRefs>
</ds:datastoreItem>
</file>

<file path=customXml/itemProps2.xml><?xml version="1.0" encoding="utf-8"?>
<ds:datastoreItem xmlns:ds="http://schemas.openxmlformats.org/officeDocument/2006/customXml" ds:itemID="{6FE66965-0FE1-43B4-9663-124C6B5D9E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FEC68E-566A-4913-BADE-3EE947618E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618</Characters>
  <Application>Microsoft Office Word</Application>
  <DocSecurity>0</DocSecurity>
  <Lines>11</Lines>
  <Paragraphs>4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Smith-Chonko, Amanda</dc:creator>
  <cp:keywords/>
  <dc:description/>
  <cp:lastModifiedBy>Smith-Chonko, Amanda</cp:lastModifiedBy>
  <cp:revision>2</cp:revision>
  <dcterms:created xsi:type="dcterms:W3CDTF">2025-04-23T18:52:00Z</dcterms:created>
  <dcterms:modified xsi:type="dcterms:W3CDTF">2025-10-27T15:39:00Z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0x010100C5DB35505E685247B2ED463799F52159</vt:lpwstr>
  </property>
  <property fmtid="{D5CDD505-2E9C-101B-9397-08002B2CF9AE}" pid="3" name="MediaServiceImageTags">
    <vt:lpwstr/>
  </property>
</Properties>
</file>